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D8C86D" w14:textId="07C160E5" w:rsidR="0006038D" w:rsidRDefault="0006038D">
      <w:r>
        <w:rPr>
          <w:noProof/>
        </w:rPr>
        <w:drawing>
          <wp:inline distT="0" distB="0" distL="0" distR="0" wp14:anchorId="20AEEF4F" wp14:editId="1E4FB59D">
            <wp:extent cx="5943600" cy="7702906"/>
            <wp:effectExtent l="0" t="0" r="0" b="0"/>
            <wp:docPr id="1" name="Picture 1" descr="A poster of a good neighbo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oster of a good neighbo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702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603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insDel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38D"/>
    <w:rsid w:val="0006038D"/>
    <w:rsid w:val="00C52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3C49E5"/>
  <w15:chartTrackingRefBased/>
  <w15:docId w15:val="{F6C38F08-7BA0-4B43-B96D-4520D8CC4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603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03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03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03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03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03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03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03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03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03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03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03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038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038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03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03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03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03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03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603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03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603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03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603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03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603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03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03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038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 Sanctuary</dc:creator>
  <cp:keywords/>
  <dc:description/>
  <cp:lastModifiedBy>The Sanctuary</cp:lastModifiedBy>
  <cp:revision>1</cp:revision>
  <dcterms:created xsi:type="dcterms:W3CDTF">2025-07-28T20:15:00Z</dcterms:created>
  <dcterms:modified xsi:type="dcterms:W3CDTF">2025-07-28T20:16:00Z</dcterms:modified>
</cp:coreProperties>
</file>